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3F" w:rsidRPr="00C72E3F" w:rsidRDefault="00C72E3F" w:rsidP="00C72E3F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40"/>
          <w:szCs w:val="40"/>
        </w:rPr>
      </w:pPr>
      <w:r w:rsidRPr="00C72E3F">
        <w:rPr>
          <w:rFonts w:ascii="Helvetica" w:hAnsi="Helvetica" w:cs="Helvetica"/>
          <w:color w:val="000000"/>
          <w:sz w:val="40"/>
          <w:szCs w:val="40"/>
        </w:rPr>
        <w:t>In a snowstorm it is important for your health and safety to follow the following recommendations:</w:t>
      </w:r>
    </w:p>
    <w:p w:rsidR="00C72E3F" w:rsidRPr="00C72E3F" w:rsidRDefault="00C72E3F" w:rsidP="00C72E3F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 xml:space="preserve">Avoid driving if at all </w:t>
      </w:r>
      <w:r w:rsidRPr="00C72E3F">
        <w:rPr>
          <w:rFonts w:ascii="Helvetica" w:hAnsi="Helvetica" w:cs="Helvetica"/>
          <w:color w:val="000000"/>
          <w:sz w:val="40"/>
          <w:szCs w:val="40"/>
        </w:rPr>
        <w:t>possible.  Vehicles/residents on the roadway delay the removal of snow from the roads and add a potential risk to themselves and the workers trying to keep the roads safe.</w:t>
      </w:r>
    </w:p>
    <w:p w:rsidR="00C72E3F" w:rsidRPr="00C72E3F" w:rsidRDefault="00C72E3F" w:rsidP="00C72E3F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40"/>
          <w:szCs w:val="40"/>
        </w:rPr>
      </w:pPr>
      <w:r w:rsidRPr="00C72E3F">
        <w:rPr>
          <w:rFonts w:ascii="Helvetica" w:hAnsi="Helvetica" w:cs="Helvetica"/>
          <w:color w:val="000000"/>
          <w:sz w:val="40"/>
          <w:szCs w:val="40"/>
        </w:rPr>
        <w:t>If you find you have to drive - reduce your speed, put on your headlights and allow at</w:t>
      </w:r>
      <w:r>
        <w:rPr>
          <w:rFonts w:ascii="Helvetica" w:hAnsi="Helvetica" w:cs="Helvetica"/>
          <w:color w:val="000000"/>
          <w:sz w:val="40"/>
          <w:szCs w:val="40"/>
        </w:rPr>
        <w:t xml:space="preserve"> </w:t>
      </w:r>
      <w:r w:rsidRPr="00C72E3F">
        <w:rPr>
          <w:rFonts w:ascii="Helvetica" w:hAnsi="Helvetica" w:cs="Helvetica"/>
          <w:color w:val="000000"/>
          <w:sz w:val="40"/>
          <w:szCs w:val="40"/>
        </w:rPr>
        <w:t>least twice the amount of time</w:t>
      </w:r>
      <w:r>
        <w:rPr>
          <w:rFonts w:ascii="Helvetica" w:hAnsi="Helvetica" w:cs="Helvetica"/>
          <w:color w:val="000000"/>
          <w:sz w:val="40"/>
          <w:szCs w:val="40"/>
        </w:rPr>
        <w:t>/distance</w:t>
      </w:r>
      <w:r w:rsidRPr="00C72E3F">
        <w:rPr>
          <w:rFonts w:ascii="Helvetica" w:hAnsi="Helvetica" w:cs="Helvetica"/>
          <w:color w:val="000000"/>
          <w:sz w:val="40"/>
          <w:szCs w:val="40"/>
        </w:rPr>
        <w:t xml:space="preserve"> for braking.</w:t>
      </w:r>
    </w:p>
    <w:p w:rsidR="00C72E3F" w:rsidRPr="00C72E3F" w:rsidRDefault="00C72E3F" w:rsidP="00C72E3F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40"/>
          <w:szCs w:val="40"/>
        </w:rPr>
      </w:pPr>
      <w:r w:rsidRPr="00C72E3F">
        <w:rPr>
          <w:rFonts w:ascii="Helvetica" w:hAnsi="Helvetica" w:cs="Helvetica"/>
          <w:color w:val="000000"/>
          <w:sz w:val="40"/>
          <w:szCs w:val="40"/>
        </w:rPr>
        <w:t xml:space="preserve">If you step on the brakes and start to skid, let off the brakes, turn </w:t>
      </w:r>
      <w:r>
        <w:rPr>
          <w:rFonts w:ascii="Helvetica" w:hAnsi="Helvetica" w:cs="Helvetica"/>
          <w:color w:val="000000"/>
          <w:sz w:val="40"/>
          <w:szCs w:val="40"/>
        </w:rPr>
        <w:t>in the direction of the skid then</w:t>
      </w:r>
      <w:r w:rsidRPr="00C72E3F">
        <w:rPr>
          <w:rFonts w:ascii="Helvetica" w:hAnsi="Helvetica" w:cs="Helvetica"/>
          <w:color w:val="000000"/>
          <w:sz w:val="40"/>
          <w:szCs w:val="40"/>
        </w:rPr>
        <w:t xml:space="preserve"> pump the brake pedal.</w:t>
      </w:r>
    </w:p>
    <w:p w:rsidR="00C72E3F" w:rsidRPr="00C72E3F" w:rsidRDefault="00C72E3F" w:rsidP="00C72E3F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40"/>
          <w:szCs w:val="40"/>
        </w:rPr>
      </w:pPr>
      <w:r w:rsidRPr="00C72E3F">
        <w:rPr>
          <w:rFonts w:ascii="Helvetica" w:hAnsi="Helvetica" w:cs="Helvetica"/>
          <w:color w:val="000000"/>
          <w:sz w:val="40"/>
          <w:szCs w:val="40"/>
        </w:rPr>
        <w:t xml:space="preserve">Stay at least 100 feet back from any snow removal </w:t>
      </w:r>
      <w:r>
        <w:rPr>
          <w:rFonts w:ascii="Helvetica" w:hAnsi="Helvetica" w:cs="Helvetica"/>
          <w:color w:val="000000"/>
          <w:sz w:val="40"/>
          <w:szCs w:val="40"/>
        </w:rPr>
        <w:t xml:space="preserve">or de-icing </w:t>
      </w:r>
      <w:bookmarkStart w:id="0" w:name="_GoBack"/>
      <w:bookmarkEnd w:id="0"/>
      <w:r w:rsidRPr="00C72E3F">
        <w:rPr>
          <w:rFonts w:ascii="Helvetica" w:hAnsi="Helvetica" w:cs="Helvetica"/>
          <w:color w:val="000000"/>
          <w:sz w:val="40"/>
          <w:szCs w:val="40"/>
        </w:rPr>
        <w:t>equipment.</w:t>
      </w:r>
    </w:p>
    <w:p w:rsidR="00C72E3F" w:rsidRPr="00C72E3F" w:rsidRDefault="00C72E3F" w:rsidP="00C72E3F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40"/>
          <w:szCs w:val="40"/>
        </w:rPr>
      </w:pPr>
      <w:r w:rsidRPr="00C72E3F">
        <w:rPr>
          <w:rFonts w:ascii="Helvetica" w:hAnsi="Helvetica" w:cs="Helvetica"/>
          <w:color w:val="000000"/>
          <w:sz w:val="40"/>
          <w:szCs w:val="40"/>
        </w:rPr>
        <w:t>Never attempt to pass a snow removal or de-icing vehicle</w:t>
      </w:r>
    </w:p>
    <w:p w:rsidR="00C72E3F" w:rsidRPr="00C72E3F" w:rsidRDefault="00C72E3F" w:rsidP="00C72E3F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40"/>
          <w:szCs w:val="40"/>
        </w:rPr>
      </w:pPr>
      <w:r w:rsidRPr="00C72E3F">
        <w:rPr>
          <w:rFonts w:ascii="Helvetica" w:hAnsi="Helvetica" w:cs="Helvetica"/>
          <w:color w:val="000000"/>
          <w:sz w:val="40"/>
          <w:szCs w:val="40"/>
        </w:rPr>
        <w:t xml:space="preserve">When shoveling or </w:t>
      </w:r>
      <w:proofErr w:type="spellStart"/>
      <w:r w:rsidRPr="00C72E3F">
        <w:rPr>
          <w:rFonts w:ascii="Helvetica" w:hAnsi="Helvetica" w:cs="Helvetica"/>
          <w:color w:val="000000"/>
          <w:sz w:val="40"/>
          <w:szCs w:val="40"/>
        </w:rPr>
        <w:t>snowblowing</w:t>
      </w:r>
      <w:proofErr w:type="spellEnd"/>
      <w:r w:rsidRPr="00C72E3F">
        <w:rPr>
          <w:rFonts w:ascii="Helvetica" w:hAnsi="Helvetica" w:cs="Helvetica"/>
          <w:color w:val="000000"/>
          <w:sz w:val="40"/>
          <w:szCs w:val="40"/>
        </w:rPr>
        <w:t xml:space="preserve"> your driveway, leave the last two to three feet of your driveway, closest to the road, </w:t>
      </w:r>
      <w:proofErr w:type="spellStart"/>
      <w:r w:rsidRPr="00C72E3F">
        <w:rPr>
          <w:rFonts w:ascii="Helvetica" w:hAnsi="Helvetica" w:cs="Helvetica"/>
          <w:color w:val="000000"/>
          <w:sz w:val="40"/>
          <w:szCs w:val="40"/>
        </w:rPr>
        <w:t>uncleared</w:t>
      </w:r>
      <w:proofErr w:type="spellEnd"/>
      <w:r w:rsidRPr="00C72E3F">
        <w:rPr>
          <w:rFonts w:ascii="Helvetica" w:hAnsi="Helvetica" w:cs="Helvetica"/>
          <w:color w:val="000000"/>
          <w:sz w:val="40"/>
          <w:szCs w:val="40"/>
        </w:rPr>
        <w:t>.  Then, when the plows come by the snow on the plow will stay on the plow and not fill your driveway back in.</w:t>
      </w:r>
    </w:p>
    <w:p w:rsidR="00B00D5C" w:rsidRPr="00C72E3F" w:rsidRDefault="00C72E3F" w:rsidP="00C72E3F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40"/>
          <w:szCs w:val="40"/>
        </w:rPr>
      </w:pPr>
      <w:r w:rsidRPr="00C72E3F">
        <w:rPr>
          <w:rFonts w:ascii="Helvetica" w:hAnsi="Helvetica" w:cs="Helvetica"/>
          <w:color w:val="000000"/>
          <w:sz w:val="40"/>
          <w:szCs w:val="40"/>
        </w:rPr>
        <w:t>Do not push or blow snow into or across the roadway.  This creates a more hazardous condition and you may be held accountable.</w:t>
      </w:r>
    </w:p>
    <w:sectPr w:rsidR="00B00D5C" w:rsidRPr="00C7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5558"/>
    <w:multiLevelType w:val="hybridMultilevel"/>
    <w:tmpl w:val="3486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3F"/>
    <w:rsid w:val="00B00D5C"/>
    <w:rsid w:val="00C7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Kenn</dc:creator>
  <cp:lastModifiedBy>Rob Kenn</cp:lastModifiedBy>
  <cp:revision>1</cp:revision>
  <dcterms:created xsi:type="dcterms:W3CDTF">2016-10-07T17:35:00Z</dcterms:created>
  <dcterms:modified xsi:type="dcterms:W3CDTF">2016-10-07T17:37:00Z</dcterms:modified>
</cp:coreProperties>
</file>